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20" w:rsidRDefault="00765220" w:rsidP="00765220">
      <w:pPr>
        <w:spacing w:before="0" w:after="0" w:line="240" w:lineRule="auto"/>
        <w:rPr>
          <w:rFonts w:ascii="PalatinoLinotype-Bold" w:hAnsi="PalatinoLinotype-Bold" w:cs="PalatinoLinotype-Bold"/>
          <w:b/>
          <w:bCs/>
          <w:color w:val="C10000"/>
          <w:kern w:val="0"/>
          <w:lang w:val="tr-TR"/>
        </w:rPr>
      </w:pPr>
      <w:r>
        <w:rPr>
          <w:rFonts w:ascii="PalatinoLinotype-Bold" w:hAnsi="PalatinoLinotype-Bold" w:cs="PalatinoLinotype-Bold"/>
          <w:b/>
          <w:bCs/>
          <w:color w:val="C10000"/>
          <w:kern w:val="0"/>
          <w:lang w:val="tr-TR"/>
        </w:rPr>
        <w:t>IMPORTANT DATES</w:t>
      </w:r>
    </w:p>
    <w:p w:rsidR="00765220" w:rsidRDefault="00765220" w:rsidP="00765220">
      <w:pPr>
        <w:spacing w:before="0" w:after="0" w:line="240" w:lineRule="auto"/>
        <w:rPr>
          <w:rFonts w:ascii="PalatinoLinotype-Bold" w:hAnsi="PalatinoLinotype-Bold" w:cs="PalatinoLinotype-Bold"/>
          <w:b/>
          <w:bCs/>
          <w:color w:val="C10000"/>
          <w:kern w:val="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65220" w:rsidTr="002B588A"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Opening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of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submission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for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abstracts</w:t>
            </w:r>
            <w:proofErr w:type="spellEnd"/>
          </w:p>
        </w:tc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r w:rsidRPr="00BD0CCA">
              <w:rPr>
                <w:rFonts w:ascii="PalatinoLinotype-Roman" w:hAnsi="PalatinoLinotype-Roman" w:cs="PalatinoLinotype-Roman"/>
                <w:kern w:val="0"/>
                <w:lang w:val="en-GB"/>
              </w:rPr>
              <w:t>01 November 2024</w:t>
            </w:r>
          </w:p>
        </w:tc>
      </w:tr>
      <w:tr w:rsidR="00765220" w:rsidTr="002B588A"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Closing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for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submission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of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abstracts</w:t>
            </w:r>
            <w:proofErr w:type="spellEnd"/>
          </w:p>
        </w:tc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r w:rsidRPr="00BD0CCA">
              <w:rPr>
                <w:rFonts w:ascii="PalatinoLinotype-Roman" w:hAnsi="PalatinoLinotype-Roman" w:cs="PalatinoLinotype-Roman"/>
                <w:kern w:val="0"/>
                <w:lang w:val="en-GB"/>
              </w:rPr>
              <w:t>01 December 2024</w:t>
            </w:r>
          </w:p>
        </w:tc>
      </w:tr>
      <w:tr w:rsidR="00765220" w:rsidTr="002B588A"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Announcement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of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approved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abstracts</w:t>
            </w:r>
            <w:proofErr w:type="spellEnd"/>
          </w:p>
        </w:tc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r w:rsidRPr="00BD0CCA">
              <w:rPr>
                <w:rFonts w:ascii="PalatinoLinotype-Roman" w:hAnsi="PalatinoLinotype-Roman" w:cs="PalatinoLinotype-Roman"/>
                <w:kern w:val="0"/>
                <w:lang w:val="en-GB"/>
              </w:rPr>
              <w:t>6 January 2025</w:t>
            </w:r>
          </w:p>
        </w:tc>
      </w:tr>
      <w:tr w:rsidR="00765220" w:rsidTr="002B588A"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Announcement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of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the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program</w:t>
            </w:r>
          </w:p>
        </w:tc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r w:rsidRPr="00BD0CCA">
              <w:rPr>
                <w:rFonts w:ascii="PalatinoLinotype-Roman" w:hAnsi="PalatinoLinotype-Roman" w:cs="PalatinoLinotype-Roman"/>
                <w:kern w:val="0"/>
                <w:lang w:val="en-GB"/>
              </w:rPr>
              <w:t>20 January 2025</w:t>
            </w:r>
          </w:p>
        </w:tc>
      </w:tr>
      <w:tr w:rsidR="00765220" w:rsidTr="002B588A"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Execution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of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the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Congress</w:t>
            </w:r>
            <w:proofErr w:type="spellEnd"/>
          </w:p>
        </w:tc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r w:rsidRPr="00BD0CCA">
              <w:rPr>
                <w:rFonts w:ascii="PalatinoLinotype-Roman" w:hAnsi="PalatinoLinotype-Roman" w:cs="PalatinoLinotype-Roman"/>
                <w:kern w:val="0"/>
                <w:lang w:val="en-GB"/>
              </w:rPr>
              <w:t>08-09 February 2025</w:t>
            </w:r>
          </w:p>
        </w:tc>
      </w:tr>
      <w:tr w:rsidR="00765220" w:rsidTr="002B588A"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Issue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of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certificates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</w:t>
            </w:r>
          </w:p>
        </w:tc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r w:rsidRPr="00BD0CCA">
              <w:rPr>
                <w:rFonts w:ascii="PalatinoLinotype-Roman" w:hAnsi="PalatinoLinotype-Roman" w:cs="PalatinoLinotype-Roman"/>
                <w:kern w:val="0"/>
                <w:lang w:val="en-GB"/>
              </w:rPr>
              <w:t>28 February 2025</w:t>
            </w:r>
          </w:p>
        </w:tc>
      </w:tr>
      <w:tr w:rsidR="00765220" w:rsidTr="002B588A"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Authors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’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provision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of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full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papers</w:t>
            </w:r>
            <w:proofErr w:type="spellEnd"/>
          </w:p>
        </w:tc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en-GB"/>
              </w:rPr>
            </w:pPr>
            <w:r w:rsidRPr="00BD0CCA">
              <w:rPr>
                <w:rFonts w:ascii="PalatinoLinotype-Roman" w:hAnsi="PalatinoLinotype-Roman" w:cs="PalatinoLinotype-Roman"/>
                <w:kern w:val="0"/>
                <w:lang w:val="en-GB"/>
              </w:rPr>
              <w:t>08 April 2025</w:t>
            </w:r>
          </w:p>
        </w:tc>
      </w:tr>
      <w:tr w:rsidR="00765220" w:rsidTr="002B588A"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tr-TR"/>
              </w:rPr>
            </w:pP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Issue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e-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book</w:t>
            </w:r>
            <w:proofErr w:type="spellEnd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 xml:space="preserve"> of </w:t>
            </w:r>
            <w:proofErr w:type="spellStart"/>
            <w:r w:rsidRPr="00BD0CCA">
              <w:rPr>
                <w:rFonts w:ascii="PalatinoLinotype-Roman" w:hAnsi="PalatinoLinotype-Roman" w:cs="PalatinoLinotype-Roman"/>
                <w:kern w:val="0"/>
                <w:lang w:val="tr-TR"/>
              </w:rPr>
              <w:t>proceedings</w:t>
            </w:r>
            <w:proofErr w:type="spellEnd"/>
          </w:p>
        </w:tc>
        <w:tc>
          <w:tcPr>
            <w:tcW w:w="4606" w:type="dxa"/>
          </w:tcPr>
          <w:p w:rsidR="00765220" w:rsidRPr="00BD0CCA" w:rsidRDefault="00765220" w:rsidP="002B588A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en-GB"/>
              </w:rPr>
            </w:pPr>
            <w:r>
              <w:rPr>
                <w:rFonts w:ascii="PalatinoLinotype-Roman" w:hAnsi="PalatinoLinotype-Roman" w:cs="PalatinoLinotype-Roman"/>
                <w:kern w:val="0"/>
                <w:lang w:val="en-GB"/>
              </w:rPr>
              <w:t xml:space="preserve">June </w:t>
            </w:r>
            <w:r w:rsidRPr="00BD0CCA">
              <w:rPr>
                <w:rFonts w:ascii="PalatinoLinotype-Roman" w:hAnsi="PalatinoLinotype-Roman" w:cs="PalatinoLinotype-Roman"/>
                <w:kern w:val="0"/>
                <w:lang w:val="en-GB"/>
              </w:rPr>
              <w:t>2025</w:t>
            </w:r>
          </w:p>
        </w:tc>
      </w:tr>
    </w:tbl>
    <w:p w:rsidR="007C3E88" w:rsidRDefault="007C3E88">
      <w:bookmarkStart w:id="0" w:name="_GoBack"/>
      <w:bookmarkEnd w:id="0"/>
    </w:p>
    <w:sectPr w:rsidR="007C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20"/>
    <w:rsid w:val="00765220"/>
    <w:rsid w:val="007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F790"/>
  <w15:chartTrackingRefBased/>
  <w15:docId w15:val="{2EC1407F-912D-44FF-BA75-AC4F880A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20"/>
    <w:pPr>
      <w:spacing w:before="120" w:after="120" w:line="276" w:lineRule="auto"/>
    </w:pPr>
    <w:rPr>
      <w:kern w:val="2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522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KARAAĞAÇ</dc:creator>
  <cp:keywords/>
  <dc:description/>
  <cp:lastModifiedBy>Yunus KARAAĞAÇ</cp:lastModifiedBy>
  <cp:revision>1</cp:revision>
  <dcterms:created xsi:type="dcterms:W3CDTF">2024-09-11T11:54:00Z</dcterms:created>
  <dcterms:modified xsi:type="dcterms:W3CDTF">2024-09-11T11:55:00Z</dcterms:modified>
</cp:coreProperties>
</file>